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5EAB" w14:textId="77777777" w:rsidR="0054586D" w:rsidRDefault="0054586D">
      <w:pPr>
        <w:widowControl/>
        <w:shd w:val="clear" w:color="auto" w:fill="FFFFFF"/>
        <w:ind w:right="420"/>
        <w:rPr>
          <w:rFonts w:ascii="Arial" w:eastAsia="宋体" w:hAnsi="Arial" w:cs="Arial"/>
          <w:color w:val="000000"/>
          <w:kern w:val="0"/>
          <w:szCs w:val="21"/>
        </w:rPr>
      </w:pPr>
    </w:p>
    <w:tbl>
      <w:tblPr>
        <w:tblW w:w="9539" w:type="dxa"/>
        <w:jc w:val="center"/>
        <w:tblLayout w:type="fixed"/>
        <w:tblLook w:val="04A0" w:firstRow="1" w:lastRow="0" w:firstColumn="1" w:lastColumn="0" w:noHBand="0" w:noVBand="1"/>
      </w:tblPr>
      <w:tblGrid>
        <w:gridCol w:w="751"/>
        <w:gridCol w:w="1801"/>
        <w:gridCol w:w="993"/>
        <w:gridCol w:w="1134"/>
        <w:gridCol w:w="972"/>
        <w:gridCol w:w="972"/>
        <w:gridCol w:w="972"/>
        <w:gridCol w:w="972"/>
        <w:gridCol w:w="972"/>
      </w:tblGrid>
      <w:tr w:rsidR="0054586D" w14:paraId="5B607A51" w14:textId="77777777">
        <w:trPr>
          <w:trHeight w:val="594"/>
          <w:jc w:val="center"/>
        </w:trPr>
        <w:tc>
          <w:tcPr>
            <w:tcW w:w="95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9B2A" w14:textId="77777777" w:rsidR="0054586D" w:rsidRDefault="00000000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  <w:lang w:bidi="ar"/>
              </w:rPr>
              <w:t>课时作业设计表</w:t>
            </w:r>
          </w:p>
        </w:tc>
      </w:tr>
      <w:tr w:rsidR="0054586D" w14:paraId="00427B14" w14:textId="77777777">
        <w:trPr>
          <w:trHeight w:val="553"/>
          <w:jc w:val="center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14A06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第</w:t>
            </w:r>
          </w:p>
          <w:p w14:paraId="26C17E6E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一</w:t>
            </w:r>
          </w:p>
          <w:p w14:paraId="681C08EA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课</w:t>
            </w:r>
          </w:p>
          <w:p w14:paraId="168EF9BD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时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7D63" w14:textId="77777777" w:rsidR="0054586D" w:rsidRDefault="00000000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课题</w:t>
            </w:r>
          </w:p>
        </w:tc>
        <w:tc>
          <w:tcPr>
            <w:tcW w:w="69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9FB82" w14:textId="77777777" w:rsidR="0054586D" w:rsidRDefault="00711007" w:rsidP="003D6AA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《雨的四季》</w:t>
            </w:r>
          </w:p>
        </w:tc>
      </w:tr>
      <w:tr w:rsidR="0054586D" w14:paraId="28B558BA" w14:textId="77777777">
        <w:trPr>
          <w:trHeight w:val="36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8615F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2858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课时目标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48DF7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5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73285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内容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E079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水平</w:t>
            </w:r>
          </w:p>
        </w:tc>
      </w:tr>
      <w:tr w:rsidR="0054586D" w14:paraId="0C810705" w14:textId="77777777">
        <w:trPr>
          <w:trHeight w:val="36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9815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C4688" w14:textId="77777777" w:rsidR="0054586D" w:rsidRDefault="0054586D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A8E46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5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0D61E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掌握生字词和相关语法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31532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低</w:t>
            </w:r>
          </w:p>
        </w:tc>
      </w:tr>
      <w:tr w:rsidR="0054586D" w14:paraId="4069863A" w14:textId="77777777">
        <w:trPr>
          <w:trHeight w:val="44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6F4DA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C2537" w14:textId="77777777" w:rsidR="0054586D" w:rsidRDefault="0054586D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C768A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</w:p>
        </w:tc>
        <w:tc>
          <w:tcPr>
            <w:tcW w:w="5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C5184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理清文章脉络，感知文章大意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01670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</w:t>
            </w:r>
          </w:p>
        </w:tc>
      </w:tr>
      <w:tr w:rsidR="0054586D" w14:paraId="0140EF38" w14:textId="77777777">
        <w:trPr>
          <w:trHeight w:val="44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3A1C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51240" w14:textId="77777777" w:rsidR="0054586D" w:rsidRDefault="0054586D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9DF11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</w:t>
            </w:r>
          </w:p>
        </w:tc>
        <w:tc>
          <w:tcPr>
            <w:tcW w:w="5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F6366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体会文章主旨，从字词体悟作者情感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F9D3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</w:t>
            </w:r>
          </w:p>
        </w:tc>
      </w:tr>
      <w:tr w:rsidR="0054586D" w14:paraId="1B90DC82" w14:textId="77777777">
        <w:trPr>
          <w:trHeight w:val="92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5E979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A8E4A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题目属性（使用时间为课上或课后；难度为简单、中等或较难；来源分为原创、改编或引用；可加行）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18F3B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07A3D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对应课时目标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E4BA7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使用时间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292C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题型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D5F37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难度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A9FD6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预设时长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2D34B" w14:textId="77777777" w:rsidR="0054586D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来源</w:t>
            </w:r>
          </w:p>
        </w:tc>
      </w:tr>
      <w:tr w:rsidR="0054586D" w14:paraId="4818CCAA" w14:textId="77777777">
        <w:trPr>
          <w:trHeight w:val="56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82F29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5F9C1" w14:textId="77777777" w:rsidR="0054586D" w:rsidRDefault="0054586D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B545A" w14:textId="77777777" w:rsidR="0054586D" w:rsidRDefault="0096156C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FE89F" w14:textId="77777777" w:rsidR="0054586D" w:rsidRDefault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BF321" w14:textId="77777777" w:rsidR="0054586D" w:rsidRDefault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0AE2" w14:textId="77777777" w:rsidR="0054586D" w:rsidRDefault="002C04CA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朗读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D6E65" w14:textId="77777777" w:rsidR="0054586D" w:rsidRDefault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低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100EA" w14:textId="77777777" w:rsidR="0054586D" w:rsidRDefault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D0440" w14:textId="77777777" w:rsidR="0054586D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改编</w:t>
            </w:r>
          </w:p>
        </w:tc>
      </w:tr>
      <w:tr w:rsidR="00711007" w14:paraId="66A26B44" w14:textId="77777777">
        <w:trPr>
          <w:trHeight w:val="54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05F2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8E9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8B0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4350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425B1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10min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6B558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填空题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7B3BB" w14:textId="77777777" w:rsidR="00711007" w:rsidRDefault="00711007" w:rsidP="00711007">
            <w:pPr>
              <w:ind w:firstLineChars="100" w:firstLine="21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6E0B3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10min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7361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引用</w:t>
            </w:r>
          </w:p>
        </w:tc>
      </w:tr>
      <w:tr w:rsidR="00711007" w14:paraId="4AC143AE" w14:textId="77777777">
        <w:trPr>
          <w:trHeight w:val="58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ECE9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2A559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272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15C50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F2BA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B51AF" w14:textId="77777777" w:rsidR="00711007" w:rsidRDefault="002C04CA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批注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6523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9E340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0120D" w14:textId="77777777" w:rsidR="00711007" w:rsidRDefault="002C04CA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原创</w:t>
            </w:r>
          </w:p>
        </w:tc>
      </w:tr>
      <w:tr w:rsidR="00711007" w14:paraId="151E8B47" w14:textId="77777777">
        <w:trPr>
          <w:trHeight w:val="480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E449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9977E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5796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C926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765CA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8A597" w14:textId="77777777" w:rsidR="00711007" w:rsidRDefault="002C04CA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批注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555F8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FC2D7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5min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29157" w14:textId="77777777" w:rsidR="00711007" w:rsidRDefault="002C04CA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引用</w:t>
            </w:r>
          </w:p>
        </w:tc>
      </w:tr>
      <w:tr w:rsidR="00711007" w14:paraId="1A73694C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1E00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B95ED" w14:textId="77777777" w:rsidR="00711007" w:rsidRDefault="00711007" w:rsidP="0071100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作业内容</w:t>
            </w:r>
          </w:p>
        </w:tc>
        <w:tc>
          <w:tcPr>
            <w:tcW w:w="698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37FD7" w14:textId="77777777" w:rsidR="00711007" w:rsidRPr="00770361" w:rsidRDefault="00711007" w:rsidP="0071100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 w:rsidRPr="00770361">
              <w:rPr>
                <w:rFonts w:ascii="仿宋" w:eastAsia="仿宋" w:hAnsi="仿宋" w:cs="仿宋" w:hint="eastAsia"/>
                <w:color w:val="000000"/>
                <w:szCs w:val="21"/>
              </w:rPr>
              <w:t>用普通话有感情地正确朗读全文，疏通字词。</w:t>
            </w:r>
          </w:p>
          <w:p w14:paraId="584C0D4E" w14:textId="77777777" w:rsidR="00711007" w:rsidRDefault="00711007" w:rsidP="0071100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能在通读课文基础上，理清文章思路。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2"/>
              <w:gridCol w:w="2252"/>
              <w:gridCol w:w="2252"/>
            </w:tblGrid>
            <w:tr w:rsidR="00711007" w14:paraId="74BBDC11" w14:textId="77777777" w:rsidTr="00B045F3">
              <w:tc>
                <w:tcPr>
                  <w:tcW w:w="2252" w:type="dxa"/>
                </w:tcPr>
                <w:p w14:paraId="78A75DFF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喜雨</w:t>
                  </w:r>
                </w:p>
              </w:tc>
              <w:tc>
                <w:tcPr>
                  <w:tcW w:w="2252" w:type="dxa"/>
                </w:tcPr>
                <w:p w14:paraId="47CDF8B8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43CB991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喜欢</w:t>
                  </w:r>
                </w:p>
              </w:tc>
            </w:tr>
            <w:tr w:rsidR="00711007" w14:paraId="5D5CA337" w14:textId="77777777" w:rsidTr="00B045F3">
              <w:tc>
                <w:tcPr>
                  <w:tcW w:w="2252" w:type="dxa"/>
                  <w:vMerge w:val="restart"/>
                </w:tcPr>
                <w:p w14:paraId="65F66F89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  <w:p w14:paraId="3A21C23F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  <w:p w14:paraId="3C25BECF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proofErr w:type="gramStart"/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绘雨</w:t>
                  </w:r>
                  <w:proofErr w:type="gramEnd"/>
                </w:p>
              </w:tc>
              <w:tc>
                <w:tcPr>
                  <w:tcW w:w="2252" w:type="dxa"/>
                </w:tcPr>
                <w:p w14:paraId="0F15CF7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春雨图</w:t>
                  </w:r>
                </w:p>
              </w:tc>
              <w:tc>
                <w:tcPr>
                  <w:tcW w:w="2252" w:type="dxa"/>
                </w:tcPr>
                <w:p w14:paraId="52C4A78D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</w:tr>
            <w:tr w:rsidR="00711007" w14:paraId="6DE859BC" w14:textId="77777777" w:rsidTr="00B045F3">
              <w:tc>
                <w:tcPr>
                  <w:tcW w:w="2252" w:type="dxa"/>
                  <w:vMerge/>
                </w:tcPr>
                <w:p w14:paraId="45EE4A6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61A90797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2C95123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</w:tr>
            <w:tr w:rsidR="00711007" w14:paraId="5F32982B" w14:textId="77777777" w:rsidTr="00B045F3">
              <w:tc>
                <w:tcPr>
                  <w:tcW w:w="2252" w:type="dxa"/>
                  <w:vMerge/>
                </w:tcPr>
                <w:p w14:paraId="05C7836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5207B9F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0D7511A5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沉静、端庄、深情</w:t>
                  </w:r>
                </w:p>
              </w:tc>
            </w:tr>
            <w:tr w:rsidR="00711007" w14:paraId="78CC2FFB" w14:textId="77777777" w:rsidTr="00B045F3">
              <w:tc>
                <w:tcPr>
                  <w:tcW w:w="2252" w:type="dxa"/>
                  <w:vMerge/>
                </w:tcPr>
                <w:p w14:paraId="3304906C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5125612A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冬雨图</w:t>
                  </w:r>
                </w:p>
              </w:tc>
              <w:tc>
                <w:tcPr>
                  <w:tcW w:w="2252" w:type="dxa"/>
                </w:tcPr>
                <w:p w14:paraId="220D719C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</w:tr>
            <w:tr w:rsidR="00711007" w14:paraId="48783BC8" w14:textId="77777777" w:rsidTr="00B045F3">
              <w:tc>
                <w:tcPr>
                  <w:tcW w:w="2252" w:type="dxa"/>
                </w:tcPr>
                <w:p w14:paraId="4C59A6DF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proofErr w:type="gramStart"/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赞雨</w:t>
                  </w:r>
                  <w:proofErr w:type="gramEnd"/>
                </w:p>
              </w:tc>
              <w:tc>
                <w:tcPr>
                  <w:tcW w:w="2252" w:type="dxa"/>
                </w:tcPr>
                <w:p w14:paraId="2663881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5367997D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</w:tr>
          </w:tbl>
          <w:p w14:paraId="479A4CA9" w14:textId="77777777" w:rsidR="00711007" w:rsidRDefault="00711007" w:rsidP="00711007">
            <w:pPr>
              <w:pStyle w:val="a5"/>
              <w:ind w:left="360" w:firstLineChars="0" w:firstLine="0"/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057BC38B" w14:textId="77777777" w:rsidR="00711007" w:rsidRDefault="00711007" w:rsidP="0071100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画认为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值得推敲的重点语句和字词，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并小组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合作，共同探讨。</w:t>
            </w:r>
          </w:p>
          <w:p w14:paraId="78095E4B" w14:textId="77777777" w:rsidR="00711007" w:rsidRPr="00770361" w:rsidRDefault="00711007" w:rsidP="00711007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随文学习基本词汇和语法，用以帮助理解课文中地语言难点。</w:t>
            </w:r>
          </w:p>
        </w:tc>
      </w:tr>
      <w:tr w:rsidR="00711007" w14:paraId="1DB9B392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3A6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DAC82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6FDE8D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3DE08E7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AB48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FD6F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34300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FE0478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85EB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628F6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E2BBA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0517166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5C2E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36AE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198007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652E9E5A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81C6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6D77E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E5AD1A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9282630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DCFB7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8456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5F9D73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E9BD7F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B80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903E3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36E92B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7DAFFF5E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8BAD5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43547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DCAB9B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33A370A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4C3D7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9F156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EC4F19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2D9C96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4EF1D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5F377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A0475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5B829B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7604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F40E2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8F83D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7BB586D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4CDA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29C1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C0EEE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7A013A4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1EF44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500E9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0B234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BB3908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570E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9809F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7835C4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751C160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C22E0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295B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8632A5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89418B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46D1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B11A8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13A3E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6C9C3EC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412AC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D23A8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DDAF55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86E367F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1052D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061B2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40B50B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1793E7E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7543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85DF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3A73CC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396DC74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121C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687B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D0C6F7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C58B71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2291C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FF3D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B0CD9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5378768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305D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3F2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4373A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7BD142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28AB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0FBA1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E22549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3A18A90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BADB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4BF4A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2B6A80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821C6D6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D9CE4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8A3DA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02D7E9" w14:textId="77777777" w:rsidR="00711007" w:rsidRDefault="00711007" w:rsidP="0071100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7C0F856F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5B445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890A" w14:textId="77777777" w:rsidR="00711007" w:rsidRDefault="00711007" w:rsidP="0071100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参考答案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br/>
              <w:t>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br/>
              <w:t>评价标准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br/>
              <w:t>（与题目题号对应）</w:t>
            </w:r>
          </w:p>
        </w:tc>
        <w:tc>
          <w:tcPr>
            <w:tcW w:w="698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1A6D" w14:textId="77777777" w:rsidR="00711007" w:rsidRPr="00770361" w:rsidRDefault="00711007" w:rsidP="00711007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 w:rsidRPr="00770361">
              <w:rPr>
                <w:rFonts w:ascii="仿宋" w:eastAsia="仿宋" w:hAnsi="仿宋" w:cs="仿宋" w:hint="eastAsia"/>
                <w:color w:val="000000"/>
                <w:szCs w:val="21"/>
              </w:rPr>
              <w:t>课上检测，朗读水平按优良中点评。</w:t>
            </w:r>
          </w:p>
          <w:p w14:paraId="3539A09D" w14:textId="77777777" w:rsidR="00711007" w:rsidRDefault="00711007" w:rsidP="00711007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课前完成预习表格，并在课上核对预习成果。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2"/>
              <w:gridCol w:w="2252"/>
              <w:gridCol w:w="2252"/>
            </w:tblGrid>
            <w:tr w:rsidR="00711007" w14:paraId="6171A9D1" w14:textId="77777777" w:rsidTr="004858EA">
              <w:tc>
                <w:tcPr>
                  <w:tcW w:w="2252" w:type="dxa"/>
                </w:tcPr>
                <w:p w14:paraId="7ED378C7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喜雨</w:t>
                  </w:r>
                </w:p>
              </w:tc>
              <w:tc>
                <w:tcPr>
                  <w:tcW w:w="2252" w:type="dxa"/>
                </w:tcPr>
                <w:p w14:paraId="11CD7104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117570B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喜欢</w:t>
                  </w:r>
                </w:p>
              </w:tc>
            </w:tr>
            <w:tr w:rsidR="00711007" w14:paraId="36F4184B" w14:textId="77777777" w:rsidTr="004858EA">
              <w:tc>
                <w:tcPr>
                  <w:tcW w:w="2252" w:type="dxa"/>
                  <w:vMerge w:val="restart"/>
                </w:tcPr>
                <w:p w14:paraId="608C9D8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  <w:p w14:paraId="0D832AE5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  <w:p w14:paraId="7C113C2D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proofErr w:type="gramStart"/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绘雨</w:t>
                  </w:r>
                  <w:proofErr w:type="gramEnd"/>
                </w:p>
              </w:tc>
              <w:tc>
                <w:tcPr>
                  <w:tcW w:w="2252" w:type="dxa"/>
                </w:tcPr>
                <w:p w14:paraId="3C3E71E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春雨图</w:t>
                  </w:r>
                </w:p>
              </w:tc>
              <w:tc>
                <w:tcPr>
                  <w:tcW w:w="2252" w:type="dxa"/>
                </w:tcPr>
                <w:p w14:paraId="42A45F98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清新、润泽、甜美</w:t>
                  </w:r>
                </w:p>
              </w:tc>
            </w:tr>
            <w:tr w:rsidR="00711007" w14:paraId="18E3B304" w14:textId="77777777" w:rsidTr="004858EA">
              <w:tc>
                <w:tcPr>
                  <w:tcW w:w="2252" w:type="dxa"/>
                  <w:vMerge/>
                </w:tcPr>
                <w:p w14:paraId="4D54D96D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4B25FED1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夏雨图</w:t>
                  </w:r>
                </w:p>
              </w:tc>
              <w:tc>
                <w:tcPr>
                  <w:tcW w:w="2252" w:type="dxa"/>
                </w:tcPr>
                <w:p w14:paraId="0BAD7810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热烈、粗犷、奔放</w:t>
                  </w:r>
                </w:p>
              </w:tc>
            </w:tr>
            <w:tr w:rsidR="00711007" w14:paraId="65402B99" w14:textId="77777777" w:rsidTr="004858EA">
              <w:tc>
                <w:tcPr>
                  <w:tcW w:w="2252" w:type="dxa"/>
                  <w:vMerge/>
                </w:tcPr>
                <w:p w14:paraId="72575294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1B07E577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秋雨图</w:t>
                  </w:r>
                </w:p>
              </w:tc>
              <w:tc>
                <w:tcPr>
                  <w:tcW w:w="2252" w:type="dxa"/>
                </w:tcPr>
                <w:p w14:paraId="18FAB6B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沉静、端庄、深情</w:t>
                  </w:r>
                </w:p>
              </w:tc>
            </w:tr>
            <w:tr w:rsidR="00711007" w14:paraId="7BE6594F" w14:textId="77777777" w:rsidTr="004858EA">
              <w:tc>
                <w:tcPr>
                  <w:tcW w:w="2252" w:type="dxa"/>
                  <w:vMerge/>
                </w:tcPr>
                <w:p w14:paraId="69D5715C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3C6ABC0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冬雨图</w:t>
                  </w:r>
                </w:p>
              </w:tc>
              <w:tc>
                <w:tcPr>
                  <w:tcW w:w="2252" w:type="dxa"/>
                </w:tcPr>
                <w:p w14:paraId="65BC17B5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自然、平静、纯洁</w:t>
                  </w:r>
                </w:p>
              </w:tc>
            </w:tr>
            <w:tr w:rsidR="00711007" w14:paraId="2243F0EE" w14:textId="77777777" w:rsidTr="004858EA">
              <w:tc>
                <w:tcPr>
                  <w:tcW w:w="2252" w:type="dxa"/>
                </w:tcPr>
                <w:p w14:paraId="4EFD34BE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proofErr w:type="gramStart"/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赞雨</w:t>
                  </w:r>
                  <w:proofErr w:type="gramEnd"/>
                </w:p>
              </w:tc>
              <w:tc>
                <w:tcPr>
                  <w:tcW w:w="2252" w:type="dxa"/>
                </w:tcPr>
                <w:p w14:paraId="62DD3F67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</w:p>
              </w:tc>
              <w:tc>
                <w:tcPr>
                  <w:tcW w:w="2252" w:type="dxa"/>
                </w:tcPr>
                <w:p w14:paraId="5CD63F36" w14:textId="77777777" w:rsidR="00711007" w:rsidRDefault="00711007" w:rsidP="00711007">
                  <w:pPr>
                    <w:widowControl/>
                    <w:jc w:val="left"/>
                    <w:rPr>
                      <w:rFonts w:ascii="宋体" w:eastAsia="宋体" w:hAnsi="宋体" w:cs="宋体"/>
                      <w:color w:val="1E1E1E"/>
                      <w:kern w:val="0"/>
                      <w:szCs w:val="21"/>
                    </w:rPr>
                  </w:pPr>
                  <w:r w:rsidRPr="004858EA">
                    <w:rPr>
                      <w:rFonts w:ascii="宋体" w:eastAsia="宋体" w:hAnsi="宋体" w:cs="宋体" w:hint="eastAsia"/>
                      <w:color w:val="1E1E1E"/>
                      <w:kern w:val="0"/>
                      <w:szCs w:val="21"/>
                    </w:rPr>
                    <w:t>爱恋</w:t>
                  </w:r>
                </w:p>
              </w:tc>
            </w:tr>
          </w:tbl>
          <w:p w14:paraId="237EAD09" w14:textId="77777777" w:rsidR="00711007" w:rsidRPr="0096156C" w:rsidRDefault="00711007" w:rsidP="00711007">
            <w:pPr>
              <w:pStyle w:val="a5"/>
              <w:widowControl/>
              <w:numPr>
                <w:ilvl w:val="0"/>
                <w:numId w:val="2"/>
              </w:numPr>
              <w:shd w:val="clear" w:color="auto" w:fill="FFFFFF"/>
              <w:ind w:firstLineChars="0"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 w:rsidRPr="0096156C">
              <w:rPr>
                <w:rFonts w:ascii="仿宋" w:eastAsia="仿宋" w:hAnsi="仿宋" w:cs="仿宋" w:hint="eastAsia"/>
                <w:color w:val="000000"/>
                <w:szCs w:val="21"/>
              </w:rPr>
              <w:t>课上交流字词，根据学生找的字词赏析文章。</w:t>
            </w:r>
          </w:p>
          <w:p w14:paraId="4DC0EC30" w14:textId="77777777" w:rsidR="00711007" w:rsidRDefault="00711007" w:rsidP="00711007">
            <w:pPr>
              <w:pStyle w:val="a5"/>
              <w:widowControl/>
              <w:numPr>
                <w:ilvl w:val="0"/>
                <w:numId w:val="2"/>
              </w:numPr>
              <w:shd w:val="clear" w:color="auto" w:fill="FFFFFF"/>
              <w:ind w:firstLineChars="0"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以默写方式检查效果。</w:t>
            </w:r>
          </w:p>
          <w:p w14:paraId="7D31D6EF" w14:textId="77777777" w:rsidR="00711007" w:rsidRPr="0096156C" w:rsidRDefault="00711007" w:rsidP="00711007">
            <w:pPr>
              <w:pStyle w:val="a5"/>
              <w:widowControl/>
              <w:shd w:val="clear" w:color="auto" w:fill="FFFFFF"/>
              <w:ind w:left="360" w:firstLineChars="0" w:firstLine="0"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重点：娇媚；棱镜；睫毛；干涩；淅沥；草垛；莅临；咄咄逼人；屋檐；铃铛；粗犷</w:t>
            </w:r>
            <w:r w:rsidR="002C04CA">
              <w:rPr>
                <w:rFonts w:ascii="仿宋" w:eastAsia="仿宋" w:hAnsi="仿宋" w:cs="仿宋" w:hint="eastAsia"/>
                <w:color w:val="000000"/>
                <w:szCs w:val="21"/>
              </w:rPr>
              <w:t>。</w:t>
            </w:r>
          </w:p>
        </w:tc>
      </w:tr>
      <w:tr w:rsidR="00711007" w14:paraId="591DCF38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EE1D7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AF24F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EAE9E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DA94110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7FC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A7088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BC675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5B6AF4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AC0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1384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A3F5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DE16D04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EA590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415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12050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39AE459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FDEA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D9AE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AB58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494D64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02D35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406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0D94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3BBCCB9F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C869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4BFFA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A162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6BEE890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C743E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45FE4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80DA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42E59D4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CAD17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F77E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B4FBB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DBDB52F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8E9E4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1A6E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7B95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79EC43B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C8C70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47FA7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1F0C6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66B6137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ADF4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8A72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02796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52E043C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D258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5FF91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A2EC1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732BE0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43250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AE07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1C797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97C8ED8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1DC8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5FEC9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C3365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5C6717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D68D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B025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95BE0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567C86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10C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FB7D9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CEEF4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AA602AC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0E9D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8D58C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24E9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3ABF4D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1360E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B26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08C1C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155CA3F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C16A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A989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DAE54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3502B5D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CA4C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A7AF3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BA480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3A74C63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DB6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E0AE1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3022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02485F54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491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742A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C438D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790B1E5E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DCA98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20216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6E0CF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61BDD2C2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8ECB1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D158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06E21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23B9FA2C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B567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0BB9E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A7292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2A3691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2721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D8DB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8286C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479B252A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25CA3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89A2D" w14:textId="77777777" w:rsidR="00711007" w:rsidRDefault="00711007" w:rsidP="0071100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F9CB2" w14:textId="77777777" w:rsidR="00711007" w:rsidRDefault="00711007" w:rsidP="00711007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711007" w14:paraId="1424B156" w14:textId="77777777">
        <w:trPr>
          <w:trHeight w:val="34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DA78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1D09F" w14:textId="77777777" w:rsidR="00711007" w:rsidRDefault="00711007" w:rsidP="0071100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设计说明</w:t>
            </w:r>
          </w:p>
        </w:tc>
        <w:tc>
          <w:tcPr>
            <w:tcW w:w="698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D3C07" w14:textId="77777777" w:rsidR="00711007" w:rsidRDefault="002C04CA" w:rsidP="002C04CA">
            <w:pPr>
              <w:ind w:firstLineChars="200" w:firstLine="420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此作业设计用于《雨的四季》课前预习，结合此篇课文是自渎课文，所以借助表格和具体的圈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1"/>
              </w:rPr>
              <w:t>画要求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1"/>
              </w:rPr>
              <w:t>给学生提供预习的思路和依据，有效地落实自渎课文的相关要求，并且注意学生的要求，确保在课堂上能够高效进行。过程中，小组合作的内容，也可以有效促进同学之间互相交流合作的能力。</w:t>
            </w:r>
          </w:p>
        </w:tc>
      </w:tr>
      <w:tr w:rsidR="00711007" w14:paraId="2683978B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3ED15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B2B5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AE4AD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1C9F130A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9690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F91A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39886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56878857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A2F9E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70B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E6F7A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7785D2A1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6567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FB313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5C150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0FC9AB3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E700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F0F1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71CD2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1BBA52FB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AFBE1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D3D6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47E33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4C2BFE78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E229A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2495B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D518FA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43F0F57D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E1EA7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ADD6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DD354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0571BA35" w14:textId="77777777">
        <w:trPr>
          <w:trHeight w:val="312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8A30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1BBF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52CBA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711007" w14:paraId="33FF5FE8" w14:textId="77777777">
        <w:trPr>
          <w:trHeight w:val="898"/>
          <w:jc w:val="center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14689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BFA52" w14:textId="77777777" w:rsidR="00711007" w:rsidRDefault="00711007" w:rsidP="00711007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69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BEDBB5" w14:textId="77777777" w:rsidR="00711007" w:rsidRDefault="00711007" w:rsidP="0071100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14:paraId="670F271D" w14:textId="77777777" w:rsidR="0054586D" w:rsidRDefault="0054586D">
      <w:pPr>
        <w:widowControl/>
        <w:shd w:val="clear" w:color="auto" w:fill="FFFFFF"/>
        <w:ind w:right="420"/>
        <w:rPr>
          <w:rFonts w:ascii="Arial" w:eastAsia="宋体" w:hAnsi="Arial" w:cs="Arial"/>
          <w:color w:val="000000"/>
          <w:kern w:val="0"/>
          <w:szCs w:val="21"/>
        </w:rPr>
        <w:sectPr w:rsidR="0054586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66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401"/>
        <w:gridCol w:w="7265"/>
      </w:tblGrid>
      <w:tr w:rsidR="0054586D" w14:paraId="334B8878" w14:textId="77777777">
        <w:trPr>
          <w:trHeight w:val="800"/>
        </w:trPr>
        <w:tc>
          <w:tcPr>
            <w:tcW w:w="8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6996" w14:textId="77777777" w:rsidR="0054586D" w:rsidRDefault="00000000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  <w:lang w:bidi="ar"/>
              </w:rPr>
              <w:lastRenderedPageBreak/>
              <w:t>主题综合实践作业设计表</w:t>
            </w:r>
          </w:p>
        </w:tc>
      </w:tr>
      <w:tr w:rsidR="0054586D" w14:paraId="64B74B4B" w14:textId="77777777">
        <w:trPr>
          <w:trHeight w:val="42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F296D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主题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51F88" w14:textId="77777777" w:rsidR="0054586D" w:rsidRDefault="003D6AA3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写景散文的体悟与写作</w:t>
            </w:r>
          </w:p>
        </w:tc>
      </w:tr>
      <w:tr w:rsidR="0054586D" w14:paraId="679BE0F3" w14:textId="77777777">
        <w:trPr>
          <w:trHeight w:val="48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06080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主题类型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2E9B0" w14:textId="77777777" w:rsidR="0054586D" w:rsidRDefault="003D6AA3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学以致用型</w:t>
            </w:r>
          </w:p>
        </w:tc>
      </w:tr>
      <w:tr w:rsidR="0054586D" w14:paraId="73EE235D" w14:textId="77777777">
        <w:trPr>
          <w:trHeight w:val="42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1A636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学科素养点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2260F3" w14:textId="77777777" w:rsidR="0054586D" w:rsidRDefault="003D6AA3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自主学习；沟通合作；实践创新</w:t>
            </w:r>
          </w:p>
        </w:tc>
      </w:tr>
      <w:tr w:rsidR="0054586D" w14:paraId="31CA3E29" w14:textId="77777777">
        <w:trPr>
          <w:trHeight w:val="48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A5DE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学科内容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AEB85" w14:textId="77777777" w:rsidR="0054586D" w:rsidRDefault="003D6AA3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七上第一单元写景散文</w:t>
            </w:r>
          </w:p>
        </w:tc>
      </w:tr>
      <w:tr w:rsidR="0054586D" w14:paraId="0215D151" w14:textId="77777777">
        <w:trPr>
          <w:trHeight w:val="327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F7380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评价标准或参考实例</w:t>
            </w:r>
          </w:p>
        </w:tc>
        <w:tc>
          <w:tcPr>
            <w:tcW w:w="7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BECFB6" w14:textId="77777777" w:rsidR="002C04CA" w:rsidRDefault="002C04C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参考七上作业设计：《笔笔书美景，声声总关情》，</w:t>
            </w:r>
          </w:p>
          <w:p w14:paraId="58336DA1" w14:textId="77777777" w:rsidR="0054586D" w:rsidRDefault="002C04C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依据学生习作反馈进行评价。</w:t>
            </w:r>
          </w:p>
          <w:p w14:paraId="4801A4A3" w14:textId="77777777" w:rsidR="002C04CA" w:rsidRDefault="002C04C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4586D" w14:paraId="7B86CF83" w14:textId="77777777">
        <w:trPr>
          <w:trHeight w:val="312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BCA93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7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71B15" w14:textId="77777777" w:rsidR="0054586D" w:rsidRDefault="0054586D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4586D" w14:paraId="0C3166DC" w14:textId="77777777">
        <w:trPr>
          <w:trHeight w:val="66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3E174" w14:textId="77777777" w:rsidR="0054586D" w:rsidRDefault="0054586D">
            <w:pPr>
              <w:jc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</w:p>
        </w:tc>
        <w:tc>
          <w:tcPr>
            <w:tcW w:w="7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7D0B90" w14:textId="77777777" w:rsidR="0054586D" w:rsidRDefault="0054586D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4586D" w14:paraId="10740530" w14:textId="77777777">
        <w:trPr>
          <w:trHeight w:val="9612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3CDB4" w14:textId="77777777" w:rsidR="0054586D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Cs w:val="21"/>
                <w:lang w:bidi="ar"/>
              </w:rPr>
              <w:t>设计说明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74CAD" w14:textId="77777777" w:rsidR="0054586D" w:rsidRPr="002C04CA" w:rsidRDefault="002C04CA" w:rsidP="002C04CA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 w:rsidRPr="002C04CA">
              <w:rPr>
                <w:rFonts w:ascii="宋体" w:eastAsia="宋体" w:hAnsi="宋体" w:cs="宋体" w:hint="eastAsia"/>
                <w:color w:val="000000"/>
                <w:szCs w:val="21"/>
              </w:rPr>
              <w:t>拍摄一张秋天的照片，并配上拍摄的出发点。</w:t>
            </w:r>
          </w:p>
          <w:p w14:paraId="66858454" w14:textId="77777777" w:rsidR="002C04CA" w:rsidRDefault="002C04CA" w:rsidP="002C04CA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以表格方式对比：</w:t>
            </w:r>
          </w:p>
          <w:p w14:paraId="2B32718B" w14:textId="77777777" w:rsidR="002612CA" w:rsidRDefault="002C04CA" w:rsidP="002C04CA">
            <w:pPr>
              <w:pStyle w:val="a5"/>
              <w:numPr>
                <w:ilvl w:val="1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《春》（侧重春雨）</w:t>
            </w:r>
            <w:r w:rsidRPr="002C04CA">
              <w:rPr>
                <w:rFonts w:ascii="宋体" w:eastAsia="宋体" w:hAnsi="宋体" w:cs="宋体" w:hint="eastAsia"/>
                <w:color w:val="000000"/>
                <w:szCs w:val="21"/>
              </w:rPr>
              <w:t>和《雨的四季》的春天</w:t>
            </w:r>
          </w:p>
          <w:p w14:paraId="493AB1F8" w14:textId="77777777" w:rsidR="002C04CA" w:rsidRDefault="002C04CA" w:rsidP="002C04CA">
            <w:pPr>
              <w:pStyle w:val="a5"/>
              <w:numPr>
                <w:ilvl w:val="1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 w:rsidRPr="002C04CA">
              <w:rPr>
                <w:rFonts w:ascii="宋体" w:eastAsia="宋体" w:hAnsi="宋体" w:cs="宋体" w:hint="eastAsia"/>
                <w:color w:val="000000"/>
                <w:szCs w:val="21"/>
              </w:rPr>
              <w:t>《济南的冬天》和雨的四季的冬天</w:t>
            </w:r>
          </w:p>
          <w:p w14:paraId="6BCA5414" w14:textId="77777777" w:rsidR="002612CA" w:rsidRDefault="002612CA" w:rsidP="002612CA">
            <w:pPr>
              <w:ind w:left="42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从异同点分别赏析，结合生活实际，谈谈自己经历的春天和冬天。</w:t>
            </w:r>
          </w:p>
          <w:p w14:paraId="4C086D10" w14:textId="77777777" w:rsidR="002612CA" w:rsidRPr="002612CA" w:rsidRDefault="002612CA" w:rsidP="002612CA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 w:rsidRPr="002612CA">
              <w:rPr>
                <w:rFonts w:ascii="宋体" w:eastAsia="宋体" w:hAnsi="宋体" w:cs="宋体" w:hint="eastAsia"/>
                <w:color w:val="000000"/>
                <w:szCs w:val="21"/>
              </w:rPr>
              <w:t>小组合作，提炼写景的方式方法。班级交流讨论。</w:t>
            </w:r>
          </w:p>
          <w:p w14:paraId="7A4CEAEE" w14:textId="77777777" w:rsidR="002612CA" w:rsidRDefault="002612CA" w:rsidP="002612CA">
            <w:pPr>
              <w:pStyle w:val="a5"/>
              <w:ind w:left="360" w:firstLineChars="0" w:firstLine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（抓住典型景物，运用修辞、多感官等方式增加文学性）</w:t>
            </w:r>
          </w:p>
          <w:p w14:paraId="73DDB0C8" w14:textId="77777777" w:rsidR="002612CA" w:rsidRDefault="002612CA" w:rsidP="002612CA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 w:rsidRPr="002612CA">
              <w:rPr>
                <w:rFonts w:ascii="宋体" w:eastAsia="宋体" w:hAnsi="宋体" w:cs="宋体" w:hint="eastAsia"/>
                <w:color w:val="000000"/>
                <w:szCs w:val="21"/>
              </w:rPr>
              <w:t>现场练笔——结合所拍照片，扩写为一段200字左右的小短文。</w:t>
            </w:r>
          </w:p>
          <w:p w14:paraId="1AD3E078" w14:textId="77777777" w:rsidR="002612CA" w:rsidRPr="002612CA" w:rsidRDefault="002612CA" w:rsidP="002612CA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现场读练笔，师生交流总结。</w:t>
            </w:r>
          </w:p>
          <w:p w14:paraId="4D572027" w14:textId="77777777" w:rsidR="002612CA" w:rsidRDefault="002612CA" w:rsidP="002612CA">
            <w:pPr>
              <w:pStyle w:val="a5"/>
              <w:ind w:left="360" w:firstLineChars="0" w:firstLine="0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227959BA" w14:textId="77777777" w:rsidR="002612CA" w:rsidRDefault="002612CA" w:rsidP="002612CA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说明：</w:t>
            </w:r>
          </w:p>
          <w:p w14:paraId="2473FB14" w14:textId="77777777" w:rsidR="002612CA" w:rsidRPr="002612CA" w:rsidRDefault="002612CA" w:rsidP="002612CA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通过小组合作，以课文为出发点，提炼写景散文写作的方式方法，并融入对周边生活的观察，有东西可写。现场在提炼方法的前提下练笔，有法可依，高效课堂。并及时评价总结。</w:t>
            </w:r>
          </w:p>
        </w:tc>
      </w:tr>
    </w:tbl>
    <w:p w14:paraId="4DF7AA86" w14:textId="77777777" w:rsidR="0054586D" w:rsidRDefault="0054586D">
      <w:pPr>
        <w:widowControl/>
        <w:shd w:val="clear" w:color="auto" w:fill="FFFFFF"/>
        <w:ind w:right="420"/>
        <w:rPr>
          <w:rFonts w:ascii="Arial" w:eastAsia="宋体" w:hAnsi="Arial" w:cs="Arial"/>
          <w:color w:val="000000"/>
          <w:kern w:val="0"/>
          <w:szCs w:val="21"/>
        </w:rPr>
      </w:pPr>
    </w:p>
    <w:sectPr w:rsidR="00545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129FD" w14:textId="77777777" w:rsidR="002417B2" w:rsidRDefault="002417B2" w:rsidP="00042177">
      <w:r>
        <w:separator/>
      </w:r>
    </w:p>
  </w:endnote>
  <w:endnote w:type="continuationSeparator" w:id="0">
    <w:p w14:paraId="02444233" w14:textId="77777777" w:rsidR="002417B2" w:rsidRDefault="002417B2" w:rsidP="0004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8CD7" w14:textId="77777777" w:rsidR="002417B2" w:rsidRDefault="002417B2" w:rsidP="00042177">
      <w:r>
        <w:separator/>
      </w:r>
    </w:p>
  </w:footnote>
  <w:footnote w:type="continuationSeparator" w:id="0">
    <w:p w14:paraId="330887AD" w14:textId="77777777" w:rsidR="002417B2" w:rsidRDefault="002417B2" w:rsidP="00042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40310"/>
    <w:multiLevelType w:val="hybridMultilevel"/>
    <w:tmpl w:val="8F0AEF7C"/>
    <w:lvl w:ilvl="0" w:tplc="40E2B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134693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3E2C2D"/>
    <w:multiLevelType w:val="hybridMultilevel"/>
    <w:tmpl w:val="D7A8BEF8"/>
    <w:lvl w:ilvl="0" w:tplc="FE603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101441"/>
    <w:multiLevelType w:val="hybridMultilevel"/>
    <w:tmpl w:val="50E618A2"/>
    <w:lvl w:ilvl="0" w:tplc="BE72B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87158414">
    <w:abstractNumId w:val="2"/>
  </w:num>
  <w:num w:numId="2" w16cid:durableId="200672052">
    <w:abstractNumId w:val="1"/>
  </w:num>
  <w:num w:numId="3" w16cid:durableId="72325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2OWQ4ZmVjOWVhNTVmMzhiNGFhNTFjMmI0ZTZhNWMifQ=="/>
  </w:docVars>
  <w:rsids>
    <w:rsidRoot w:val="00661129"/>
    <w:rsid w:val="00042177"/>
    <w:rsid w:val="002417B2"/>
    <w:rsid w:val="002612CA"/>
    <w:rsid w:val="002C04CA"/>
    <w:rsid w:val="003D6AA3"/>
    <w:rsid w:val="003F6376"/>
    <w:rsid w:val="004858EA"/>
    <w:rsid w:val="0054586D"/>
    <w:rsid w:val="00661129"/>
    <w:rsid w:val="00711007"/>
    <w:rsid w:val="00770361"/>
    <w:rsid w:val="0096156C"/>
    <w:rsid w:val="00974E53"/>
    <w:rsid w:val="00B640BB"/>
    <w:rsid w:val="00E27BAC"/>
    <w:rsid w:val="0348159A"/>
    <w:rsid w:val="0C176A70"/>
    <w:rsid w:val="1DB8019C"/>
    <w:rsid w:val="4B135384"/>
    <w:rsid w:val="715D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F93F2"/>
  <w15:docId w15:val="{76AEA7FD-7774-43D6-987F-526DFF97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5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List Paragraph"/>
    <w:basedOn w:val="a"/>
    <w:uiPriority w:val="99"/>
    <w:rsid w:val="0077036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0421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421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42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4217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zhu shoufang</cp:lastModifiedBy>
  <cp:revision>3</cp:revision>
  <dcterms:created xsi:type="dcterms:W3CDTF">2022-11-28T07:57:00Z</dcterms:created>
  <dcterms:modified xsi:type="dcterms:W3CDTF">2022-12-04T10:11:00Z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E1EDFD2C86EE4CDEB160A7F1999EBA2F</vt:lpwstr>
  </property>
</Properties>
</file>